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C497" w14:textId="482EBC40" w:rsidR="00F51E31" w:rsidRDefault="003A1AA0" w:rsidP="003A1AA0">
      <w:pPr>
        <w:jc w:val="center"/>
      </w:pPr>
      <w:r w:rsidRPr="003A1AA0">
        <w:rPr>
          <w:noProof/>
        </w:rPr>
        <w:drawing>
          <wp:inline distT="0" distB="0" distL="0" distR="0" wp14:anchorId="16B92FCE" wp14:editId="608B59DA">
            <wp:extent cx="873649" cy="776577"/>
            <wp:effectExtent l="0" t="0" r="3175" b="5080"/>
            <wp:docPr id="30040809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1" cy="78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AA0">
        <w:rPr>
          <w:b/>
          <w:bCs/>
        </w:rPr>
        <w:br/>
      </w:r>
    </w:p>
    <w:p w14:paraId="5D17E0ED" w14:textId="5A2D8B04" w:rsidR="003A1AA0" w:rsidRDefault="003A1AA0" w:rsidP="003A1AA0">
      <w:pPr>
        <w:jc w:val="center"/>
      </w:pPr>
      <w:r>
        <w:t xml:space="preserve">Pre-Update Evaluation Form </w:t>
      </w:r>
    </w:p>
    <w:p w14:paraId="1F39F9AA" w14:textId="77777777" w:rsidR="007D22CA" w:rsidRDefault="007D22CA" w:rsidP="00F51E31"/>
    <w:p w14:paraId="38869F44" w14:textId="6D6D8FFE" w:rsidR="00F51E31" w:rsidRDefault="00F51E31" w:rsidP="00F51E31">
      <w:r>
        <w:t xml:space="preserve">This Pre-Update Evaluation form </w:t>
      </w:r>
      <w:r w:rsidR="00730157">
        <w:t>w</w:t>
      </w:r>
      <w:r>
        <w:t>i</w:t>
      </w:r>
      <w:r w:rsidR="00730157">
        <w:t>ll</w:t>
      </w:r>
      <w:r>
        <w:t xml:space="preserve"> help you prepare for your Update </w:t>
      </w:r>
      <w:r w:rsidR="00730157">
        <w:t xml:space="preserve">Qualmark Evaluation, which will be conducted </w:t>
      </w:r>
      <w:r>
        <w:t xml:space="preserve">online. It includes questions to prompt you to </w:t>
      </w:r>
      <w:r w:rsidR="00730157">
        <w:t>outline</w:t>
      </w:r>
      <w:r>
        <w:t xml:space="preserve"> any </w:t>
      </w:r>
      <w:r w:rsidR="00730157">
        <w:t>key material changes, significant updates</w:t>
      </w:r>
      <w:r>
        <w:t>, progress</w:t>
      </w:r>
      <w:r w:rsidR="00730157">
        <w:t>,</w:t>
      </w:r>
      <w:r>
        <w:t xml:space="preserve"> or changes to your business</w:t>
      </w:r>
      <w:r w:rsidR="00730157">
        <w:t xml:space="preserve"> since your last full onsite Qualmark Evaluation. </w:t>
      </w:r>
    </w:p>
    <w:p w14:paraId="470167A4" w14:textId="3412863E" w:rsidR="00730157" w:rsidRDefault="004809F1" w:rsidP="00F51E31">
      <w:r>
        <w:t>The aim of the Update Qualmark Evaluation and completing</w:t>
      </w:r>
      <w:r w:rsidR="00F51E31">
        <w:t xml:space="preserve"> this form i</w:t>
      </w:r>
      <w:r w:rsidR="00F94473">
        <w:t>s to</w:t>
      </w:r>
      <w:r w:rsidR="00F51E31">
        <w:t xml:space="preserve"> help you continue progress</w:t>
      </w:r>
      <w:r w:rsidR="00730157">
        <w:t>ing</w:t>
      </w:r>
      <w:r w:rsidR="00F51E31">
        <w:t xml:space="preserve"> through Sustainable Tourism Business accreditation</w:t>
      </w:r>
      <w:r w:rsidR="00730157">
        <w:t xml:space="preserve">, maintain your Star Grading, </w:t>
      </w:r>
      <w:r w:rsidR="00F51E31">
        <w:t>and</w:t>
      </w:r>
      <w:r w:rsidR="00730157">
        <w:t xml:space="preserve"> identify</w:t>
      </w:r>
      <w:r w:rsidR="00F51E31">
        <w:t xml:space="preserve"> opportunities for improvement</w:t>
      </w:r>
      <w:r w:rsidR="00730157">
        <w:t xml:space="preserve"> for the year until</w:t>
      </w:r>
      <w:r w:rsidR="003D7B66">
        <w:t xml:space="preserve"> next year's </w:t>
      </w:r>
      <w:r w:rsidR="009D54E8">
        <w:t>full onsite</w:t>
      </w:r>
      <w:r w:rsidR="00730157">
        <w:t xml:space="preserve"> Qualmark Evaluation.</w:t>
      </w:r>
    </w:p>
    <w:p w14:paraId="3A6B3886" w14:textId="31A55B49" w:rsidR="008679DC" w:rsidRDefault="00F51E31" w:rsidP="00F51E31">
      <w:r>
        <w:t>Before reviewing the questions</w:t>
      </w:r>
      <w:r w:rsidR="00730157">
        <w:t xml:space="preserve"> below,</w:t>
      </w:r>
      <w:r>
        <w:t xml:space="preserve"> please review your previous Qualmark report and any feedback received from your Qualmark specialist during their last visit</w:t>
      </w:r>
      <w:r w:rsidR="00B62D35">
        <w:t xml:space="preserve"> with you.</w:t>
      </w:r>
    </w:p>
    <w:p w14:paraId="6B54630F" w14:textId="2ABF4BC5" w:rsidR="00D77BF6" w:rsidRDefault="00A943EE" w:rsidP="00F51E31">
      <w:hyperlink r:id="rId6" w:history="1">
        <w:r w:rsidR="00D77BF6" w:rsidRPr="004809F1">
          <w:rPr>
            <w:rStyle w:val="Hyperlink"/>
          </w:rPr>
          <w:t>Privacy Policy</w:t>
        </w:r>
      </w:hyperlink>
      <w:r w:rsidR="00D77BF6">
        <w:t xml:space="preserve"> - </w:t>
      </w:r>
      <w:r w:rsidR="00D77BF6" w:rsidRPr="00D77BF6">
        <w:t>This privacy policy explains how the New Zealand Tourism Board, a New Zealand Crown entity that trades as Tourism New Zealand (‘we’ or ‘us’)</w:t>
      </w:r>
      <w:r w:rsidR="0041705C">
        <w:t xml:space="preserve"> </w:t>
      </w:r>
      <w:r w:rsidR="00D77BF6" w:rsidRPr="00D77BF6">
        <w:t xml:space="preserve">collects, stores, uses, and discloses any personal information that you provide to us when </w:t>
      </w:r>
      <w:r w:rsidR="004809F1">
        <w:t xml:space="preserve">undertaking an online Qualmark evaluation. </w:t>
      </w:r>
    </w:p>
    <w:p w14:paraId="1AD457D5" w14:textId="5B39503E" w:rsidR="004809F1" w:rsidRDefault="004809F1" w:rsidP="00F51E31">
      <w:r w:rsidRPr="004809F1">
        <w:t xml:space="preserve">If you have any questions about our privacy policy, please contact our privacy officer at </w:t>
      </w:r>
      <w:hyperlink r:id="rId7" w:history="1">
        <w:r w:rsidRPr="009216C4">
          <w:rPr>
            <w:rStyle w:val="Hyperlink"/>
          </w:rPr>
          <w:t>privacypolicy@tnz.govt.nz</w:t>
        </w:r>
      </w:hyperlink>
      <w:r w:rsidR="000C33C0">
        <w:t xml:space="preserve">. </w:t>
      </w:r>
    </w:p>
    <w:p w14:paraId="5E8769CD" w14:textId="77777777" w:rsidR="00F51E31" w:rsidRDefault="00F51E31" w:rsidP="00F51E31"/>
    <w:p w14:paraId="45F3CE04" w14:textId="1EF8543D" w:rsidR="00F51E31" w:rsidRDefault="00F51E31" w:rsidP="00F51E31">
      <w:pPr>
        <w:rPr>
          <w:b/>
          <w:bCs/>
        </w:rPr>
      </w:pPr>
      <w:r w:rsidRPr="003A1AA0">
        <w:rPr>
          <w:b/>
          <w:bCs/>
        </w:rPr>
        <w:t>Sustainable Tourism Business accreditation</w:t>
      </w:r>
      <w:r w:rsidR="00A6230A">
        <w:rPr>
          <w:b/>
          <w:bCs/>
        </w:rPr>
        <w:t xml:space="preserve"> </w:t>
      </w:r>
      <w:r w:rsidR="00730157" w:rsidRPr="003A1AA0">
        <w:rPr>
          <w:b/>
          <w:bCs/>
        </w:rPr>
        <w:t xml:space="preserve">questions: </w:t>
      </w:r>
    </w:p>
    <w:p w14:paraId="3533556E" w14:textId="77777777" w:rsidR="00F51E31" w:rsidRDefault="00F51E31" w:rsidP="00F51E31"/>
    <w:p w14:paraId="2D9865FA" w14:textId="01783D35" w:rsidR="009B488E" w:rsidRPr="009B488E" w:rsidRDefault="009B488E" w:rsidP="009B488E">
      <w:pPr>
        <w:pStyle w:val="ListParagraph"/>
        <w:numPr>
          <w:ilvl w:val="0"/>
          <w:numId w:val="1"/>
        </w:numPr>
      </w:pPr>
      <w:r w:rsidRPr="009B488E">
        <w:t xml:space="preserve">Have there been any changes in your leadership, management structure, </w:t>
      </w:r>
      <w:r w:rsidR="000C33C0">
        <w:t>or </w:t>
      </w:r>
      <w:r w:rsidRPr="009B488E">
        <w:t>key personnel</w:t>
      </w:r>
      <w:r w:rsidR="00A01330">
        <w:t xml:space="preserve">? </w:t>
      </w:r>
    </w:p>
    <w:p w14:paraId="42C930E2" w14:textId="77777777" w:rsidR="009B488E" w:rsidRDefault="009B488E" w:rsidP="009B488E">
      <w:pPr>
        <w:pStyle w:val="ListParagraph"/>
      </w:pPr>
    </w:p>
    <w:p w14:paraId="0D613EF8" w14:textId="027D44EB" w:rsidR="00F51E31" w:rsidRDefault="00F51E31" w:rsidP="00730157">
      <w:pPr>
        <w:pStyle w:val="ListParagraph"/>
        <w:numPr>
          <w:ilvl w:val="0"/>
          <w:numId w:val="1"/>
        </w:numPr>
      </w:pPr>
      <w:r>
        <w:t>Can you share any success stories or achievements your business has experienced over the past year that align with Qualmark’s five sustainable tourism business pillars (</w:t>
      </w:r>
      <w:hyperlink r:id="rId8" w:history="1">
        <w:r w:rsidRPr="0029092C">
          <w:rPr>
            <w:rStyle w:val="Hyperlink"/>
          </w:rPr>
          <w:t>Health &amp; Safety, Business Systems, Environment, People, Community &amp; Culture</w:t>
        </w:r>
      </w:hyperlink>
      <w:r>
        <w:t xml:space="preserve">)? </w:t>
      </w:r>
    </w:p>
    <w:p w14:paraId="0E8A00DC" w14:textId="77777777" w:rsidR="00730157" w:rsidRDefault="00730157" w:rsidP="00730157">
      <w:pPr>
        <w:pStyle w:val="ListParagraph"/>
      </w:pPr>
    </w:p>
    <w:p w14:paraId="270C3450" w14:textId="1F728217" w:rsidR="0029092C" w:rsidRDefault="00F51E31" w:rsidP="0029092C">
      <w:pPr>
        <w:pStyle w:val="ListParagraph"/>
        <w:numPr>
          <w:ilvl w:val="0"/>
          <w:numId w:val="1"/>
        </w:numPr>
      </w:pPr>
      <w:r>
        <w:t xml:space="preserve">What </w:t>
      </w:r>
      <w:r w:rsidR="0007203A" w:rsidRPr="0007203A">
        <w:t xml:space="preserve">key material </w:t>
      </w:r>
      <w:r w:rsidR="001E50F2" w:rsidRPr="0007203A">
        <w:t>changes</w:t>
      </w:r>
      <w:r w:rsidR="001E50F2">
        <w:t xml:space="preserve">, </w:t>
      </w:r>
      <w:r w:rsidR="001E50F2" w:rsidRPr="0007203A">
        <w:t>significant</w:t>
      </w:r>
      <w:r w:rsidR="0007203A" w:rsidRPr="0007203A">
        <w:t xml:space="preserve"> updates, progress, or changes </w:t>
      </w:r>
      <w:r>
        <w:t>have been made to your business operations since your last Qualmark evaluation and report? (</w:t>
      </w:r>
      <w:hyperlink r:id="rId9" w:history="1">
        <w:r w:rsidRPr="0029092C">
          <w:rPr>
            <w:rStyle w:val="Hyperlink"/>
          </w:rPr>
          <w:t>Health &amp; Safety, Business Systems, Environment, People, Community &amp; Culture</w:t>
        </w:r>
      </w:hyperlink>
      <w:r>
        <w:t xml:space="preserve">)? </w:t>
      </w:r>
    </w:p>
    <w:p w14:paraId="1A3F9ECE" w14:textId="77777777" w:rsidR="0029092C" w:rsidRDefault="0029092C" w:rsidP="0029092C">
      <w:pPr>
        <w:pStyle w:val="ListParagraph"/>
      </w:pPr>
    </w:p>
    <w:p w14:paraId="05764D74" w14:textId="2240B27D" w:rsidR="003A1AA0" w:rsidRDefault="00F51E31" w:rsidP="0029092C">
      <w:pPr>
        <w:pStyle w:val="ListParagraph"/>
        <w:numPr>
          <w:ilvl w:val="0"/>
          <w:numId w:val="1"/>
        </w:numPr>
      </w:pPr>
      <w:r>
        <w:t>What are your main goals or areas of focus for the next 12 months?</w:t>
      </w:r>
    </w:p>
    <w:p w14:paraId="7D3F73D9" w14:textId="77777777" w:rsidR="003A1AA0" w:rsidRDefault="003A1AA0" w:rsidP="003A1AA0">
      <w:pPr>
        <w:pStyle w:val="ListParagraph"/>
      </w:pPr>
    </w:p>
    <w:p w14:paraId="36E93CC9" w14:textId="77777777" w:rsidR="0029092C" w:rsidRDefault="003A1AA0" w:rsidP="0029092C">
      <w:pPr>
        <w:pStyle w:val="ListParagraph"/>
        <w:numPr>
          <w:ilvl w:val="0"/>
          <w:numId w:val="1"/>
        </w:numPr>
      </w:pPr>
      <w:r w:rsidRPr="003A1AA0">
        <w:t xml:space="preserve">Are there any challenges you would like to share or have support for? </w:t>
      </w:r>
    </w:p>
    <w:p w14:paraId="2CCDC6A9" w14:textId="77777777" w:rsidR="0029092C" w:rsidRDefault="0029092C" w:rsidP="0029092C">
      <w:pPr>
        <w:pStyle w:val="ListParagraph"/>
      </w:pPr>
    </w:p>
    <w:p w14:paraId="38933F77" w14:textId="682A9DE6" w:rsidR="00DC3157" w:rsidRDefault="00DC3157" w:rsidP="0029092C">
      <w:pPr>
        <w:pStyle w:val="ListParagraph"/>
        <w:numPr>
          <w:ilvl w:val="0"/>
          <w:numId w:val="1"/>
        </w:numPr>
      </w:pPr>
      <w:r w:rsidRPr="00DC3157">
        <w:lastRenderedPageBreak/>
        <w:t xml:space="preserve">Reviewing your online review scores, what steps have you taken to improve your guest experience or satisfaction over the last year to maintain or improve </w:t>
      </w:r>
      <w:r w:rsidR="001B1090">
        <w:t>th</w:t>
      </w:r>
      <w:r w:rsidRPr="00DC3157">
        <w:t>e</w:t>
      </w:r>
      <w:r w:rsidR="001B1090">
        <w:t>m</w:t>
      </w:r>
      <w:r w:rsidRPr="00DC3157">
        <w:t xml:space="preserve">?   </w:t>
      </w:r>
    </w:p>
    <w:p w14:paraId="7FDDF494" w14:textId="77777777" w:rsidR="0069518D" w:rsidRDefault="0069518D" w:rsidP="0069518D">
      <w:pPr>
        <w:pStyle w:val="ListParagraph"/>
      </w:pPr>
    </w:p>
    <w:p w14:paraId="0C7996BE" w14:textId="3AE5881A" w:rsidR="0069518D" w:rsidRDefault="0069518D" w:rsidP="0069518D">
      <w:pPr>
        <w:rPr>
          <w:b/>
          <w:bCs/>
        </w:rPr>
      </w:pPr>
      <w:r>
        <w:rPr>
          <w:b/>
          <w:bCs/>
        </w:rPr>
        <w:t xml:space="preserve">Health &amp; Safety question: </w:t>
      </w:r>
    </w:p>
    <w:p w14:paraId="09926B8E" w14:textId="25D273AC" w:rsidR="0069518D" w:rsidRDefault="0069518D" w:rsidP="0069518D">
      <w:pPr>
        <w:pStyle w:val="ListParagraph"/>
        <w:numPr>
          <w:ilvl w:val="0"/>
          <w:numId w:val="4"/>
        </w:numPr>
      </w:pPr>
      <w:r w:rsidRPr="0069518D">
        <w:t>What H&amp;S objectives have you completed this year? i.e., changes to your safety management system (SMS ), recent H&amp;S training, updated risk and hazard register, updated first aid certificates, any recorded accidents, incidents and near misses this year, and</w:t>
      </w:r>
      <w:r w:rsidR="00B549AC">
        <w:t xml:space="preserve"> improvements to</w:t>
      </w:r>
      <w:r w:rsidRPr="0069518D">
        <w:t xml:space="preserve"> worker wellness</w:t>
      </w:r>
      <w:r w:rsidR="00B549AC">
        <w:t xml:space="preserve">. </w:t>
      </w:r>
      <w:r w:rsidR="00E72ECA">
        <w:t xml:space="preserve">Refer to the </w:t>
      </w:r>
      <w:hyperlink r:id="rId10" w:history="1">
        <w:r w:rsidR="00E72ECA" w:rsidRPr="00E72ECA">
          <w:rPr>
            <w:rStyle w:val="Hyperlink"/>
          </w:rPr>
          <w:t>H&amp;S Criteria.</w:t>
        </w:r>
      </w:hyperlink>
      <w:r w:rsidR="00E72ECA">
        <w:t xml:space="preserve"> </w:t>
      </w:r>
    </w:p>
    <w:p w14:paraId="103640AE" w14:textId="77777777" w:rsidR="004809F1" w:rsidRPr="0069518D" w:rsidRDefault="004809F1" w:rsidP="004809F1">
      <w:pPr>
        <w:pStyle w:val="ListParagraph"/>
      </w:pPr>
    </w:p>
    <w:p w14:paraId="7934F668" w14:textId="651908F5" w:rsidR="0069518D" w:rsidRPr="0069518D" w:rsidRDefault="0069518D" w:rsidP="0069518D">
      <w:pPr>
        <w:rPr>
          <w:b/>
          <w:bCs/>
        </w:rPr>
      </w:pPr>
      <w:r w:rsidRPr="0069518D">
        <w:rPr>
          <w:b/>
          <w:bCs/>
        </w:rPr>
        <w:t xml:space="preserve">Health &amp; Safety Declaration </w:t>
      </w:r>
    </w:p>
    <w:p w14:paraId="16D0A2F0" w14:textId="082A4EB4" w:rsidR="0069518D" w:rsidRDefault="0069518D" w:rsidP="0069518D">
      <w:r>
        <w:t>We are operating under the SMP</w:t>
      </w:r>
      <w:r w:rsidR="004809F1">
        <w:t xml:space="preserve"> ( Safety Management Plan ) </w:t>
      </w:r>
      <w:r>
        <w:t xml:space="preserve">which was reviewed in our previous evaluation. </w:t>
      </w:r>
    </w:p>
    <w:p w14:paraId="66A14599" w14:textId="7D445871" w:rsidR="0069518D" w:rsidRDefault="0069518D" w:rsidP="0069518D">
      <w:r>
        <w:t xml:space="preserve">Yes </w:t>
      </w:r>
      <w:sdt>
        <w:sdtPr>
          <w:id w:val="12412479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42F86D" w14:textId="5F63640A" w:rsidR="0069518D" w:rsidRDefault="0069518D" w:rsidP="0069518D">
      <w:r>
        <w:t xml:space="preserve">No  </w:t>
      </w:r>
      <w:sdt>
        <w:sdtPr>
          <w:id w:val="108726991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078436" w14:textId="451E78FA" w:rsidR="0069518D" w:rsidRDefault="0069518D" w:rsidP="0069518D">
      <w:r>
        <w:t xml:space="preserve">We declare that we have maintained the standard of our Safety Management System (SMS) and </w:t>
      </w:r>
      <w:r w:rsidR="00E330C8">
        <w:t>c</w:t>
      </w:r>
      <w:r>
        <w:t>a</w:t>
      </w:r>
      <w:r w:rsidR="00E330C8">
        <w:t>n</w:t>
      </w:r>
      <w:r>
        <w:t xml:space="preserve"> demonstrate continuous improvement as required by the </w:t>
      </w:r>
      <w:hyperlink r:id="rId11" w:history="1">
        <w:r w:rsidRPr="00FB1B5C">
          <w:rPr>
            <w:rStyle w:val="Hyperlink"/>
          </w:rPr>
          <w:t>HSWA 2015</w:t>
        </w:r>
      </w:hyperlink>
      <w:r>
        <w:t>. Business leaders actively drive our SMS. We have continually updated</w:t>
      </w:r>
      <w:r w:rsidR="004C0C34">
        <w:t xml:space="preserve"> or maintained</w:t>
      </w:r>
      <w:r>
        <w:t xml:space="preserve"> our </w:t>
      </w:r>
      <w:hyperlink r:id="rId12" w:history="1">
        <w:r w:rsidRPr="00FB1B5C">
          <w:rPr>
            <w:rStyle w:val="Hyperlink"/>
          </w:rPr>
          <w:t>hazard/risk register</w:t>
        </w:r>
      </w:hyperlink>
      <w:r>
        <w:t>. Incidents have been recorded and investigated. Workers have been appropriately trained in emergency procedures</w:t>
      </w:r>
      <w:r w:rsidR="004C0C34">
        <w:t>,</w:t>
      </w:r>
      <w:r>
        <w:t xml:space="preserve"> and we have continued to support our workers</w:t>
      </w:r>
      <w:r w:rsidR="004C0C34">
        <w:t>'</w:t>
      </w:r>
      <w:r>
        <w:t xml:space="preserve"> wellness and well</w:t>
      </w:r>
      <w:r w:rsidR="004C0C34">
        <w:t>-</w:t>
      </w:r>
      <w:r>
        <w:t>being. We confirm we are operating in accordance with our safety management plan.</w:t>
      </w:r>
    </w:p>
    <w:p w14:paraId="59847ACD" w14:textId="29E9B7B1" w:rsidR="0069518D" w:rsidRDefault="00D77BF6" w:rsidP="0069518D">
      <w:r>
        <w:t xml:space="preserve">Yes </w:t>
      </w:r>
      <w:sdt>
        <w:sdtPr>
          <w:id w:val="-9066032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0DAC382B" w14:textId="0B4D6DBA" w:rsidR="0069518D" w:rsidRDefault="00D77BF6" w:rsidP="0069518D">
      <w:r>
        <w:t xml:space="preserve">No </w:t>
      </w:r>
      <w:sdt>
        <w:sdtPr>
          <w:id w:val="-100598191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A512A5D" w14:textId="433EC677" w:rsidR="0069518D" w:rsidRDefault="0069518D" w:rsidP="0069518D">
      <w:r>
        <w:t xml:space="preserve">We are able to provide evidence to support this declaration </w:t>
      </w:r>
      <w:r w:rsidRPr="004809F1">
        <w:rPr>
          <w:b/>
          <w:bCs/>
        </w:rPr>
        <w:t>if</w:t>
      </w:r>
      <w:r>
        <w:t xml:space="preserve"> requested</w:t>
      </w:r>
      <w:r w:rsidR="004809F1">
        <w:t xml:space="preserve"> by your Qualmark specialist. </w:t>
      </w:r>
    </w:p>
    <w:p w14:paraId="3F260F13" w14:textId="09DA05D5" w:rsidR="00D77BF6" w:rsidRDefault="00D77BF6" w:rsidP="00F51E31">
      <w:r>
        <w:t xml:space="preserve">Yes </w:t>
      </w:r>
      <w:sdt>
        <w:sdtPr>
          <w:id w:val="-18729244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6BFF5A" w14:textId="621709A2" w:rsidR="00D77BF6" w:rsidRDefault="00D77BF6" w:rsidP="00F51E31">
      <w:pPr>
        <w:rPr>
          <w:b/>
          <w:bCs/>
        </w:rPr>
      </w:pPr>
      <w:r w:rsidRPr="00D77BF6">
        <w:t>No</w:t>
      </w:r>
      <w:r>
        <w:rPr>
          <w:b/>
          <w:bCs/>
        </w:rPr>
        <w:t xml:space="preserve"> </w:t>
      </w:r>
      <w:sdt>
        <w:sdtPr>
          <w:id w:val="110430493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Pr="00D77BF6">
            <w:rPr>
              <w:rFonts w:ascii="MS Gothic" w:eastAsia="MS Gothic" w:hAnsi="MS Gothic" w:hint="eastAsia"/>
            </w:rPr>
            <w:t>☐</w:t>
          </w:r>
        </w:sdtContent>
      </w:sdt>
    </w:p>
    <w:p w14:paraId="390011DC" w14:textId="77777777" w:rsidR="00D77BF6" w:rsidRDefault="00D77BF6" w:rsidP="00F51E31">
      <w:pPr>
        <w:rPr>
          <w:b/>
          <w:bCs/>
        </w:rPr>
      </w:pPr>
    </w:p>
    <w:p w14:paraId="6A9E476E" w14:textId="67300A17" w:rsidR="00F51E31" w:rsidRPr="003A1AA0" w:rsidRDefault="00F51E31" w:rsidP="00F51E31">
      <w:pPr>
        <w:rPr>
          <w:b/>
          <w:bCs/>
        </w:rPr>
      </w:pPr>
      <w:r w:rsidRPr="003A1AA0">
        <w:rPr>
          <w:b/>
          <w:bCs/>
        </w:rPr>
        <w:t xml:space="preserve">Accommodation Star Grading  </w:t>
      </w:r>
    </w:p>
    <w:p w14:paraId="3DC23870" w14:textId="3773B7F6" w:rsidR="006D0E7A" w:rsidRDefault="006D0E7A" w:rsidP="00F51E31">
      <w:r>
        <w:t xml:space="preserve">Please review your previous Start Grading report and note down any answers to </w:t>
      </w:r>
      <w:r w:rsidR="003A1AA0">
        <w:t>the</w:t>
      </w:r>
      <w:r>
        <w:t xml:space="preserve"> questions below</w:t>
      </w:r>
      <w:r w:rsidR="00256FCC">
        <w:t xml:space="preserve"> and any notes regarding the online review scores you answered previously. </w:t>
      </w:r>
    </w:p>
    <w:p w14:paraId="552733D5" w14:textId="77777777" w:rsidR="00F51E31" w:rsidRDefault="00F51E31" w:rsidP="00F51E31"/>
    <w:p w14:paraId="3A349645" w14:textId="6F162263" w:rsidR="000F26BC" w:rsidRDefault="000F26BC" w:rsidP="003A1AA0">
      <w:pPr>
        <w:pStyle w:val="ListParagraph"/>
        <w:numPr>
          <w:ilvl w:val="0"/>
          <w:numId w:val="3"/>
        </w:numPr>
      </w:pPr>
      <w:r>
        <w:t>Have you added any new accommodation units</w:t>
      </w:r>
      <w:r w:rsidR="00EE0AAF">
        <w:t xml:space="preserve"> </w:t>
      </w:r>
      <w:r>
        <w:t>to your existing property</w:t>
      </w:r>
      <w:r w:rsidR="00D435F7">
        <w:t xml:space="preserve"> since the last Qualmark evaluation? </w:t>
      </w:r>
      <w:r>
        <w:t xml:space="preserve"> For example</w:t>
      </w:r>
      <w:r w:rsidR="00EE0AAF">
        <w:t>,</w:t>
      </w:r>
      <w:r>
        <w:t xml:space="preserve"> additional room type</w:t>
      </w:r>
      <w:r w:rsidR="00EE0AAF">
        <w:t>s, pods,</w:t>
      </w:r>
      <w:r>
        <w:t xml:space="preserve"> cabins, safari tents</w:t>
      </w:r>
      <w:r w:rsidR="00EE0AAF">
        <w:t xml:space="preserve">, etc. </w:t>
      </w:r>
    </w:p>
    <w:p w14:paraId="54CF1FED" w14:textId="77777777" w:rsidR="000F26BC" w:rsidRDefault="000F26BC" w:rsidP="000F26BC">
      <w:pPr>
        <w:pStyle w:val="ListParagraph"/>
      </w:pPr>
    </w:p>
    <w:p w14:paraId="5BFC494B" w14:textId="1BDF3EE5" w:rsidR="00F51E31" w:rsidRDefault="00F51E31" w:rsidP="003A1AA0">
      <w:pPr>
        <w:pStyle w:val="ListParagraph"/>
        <w:numPr>
          <w:ilvl w:val="0"/>
          <w:numId w:val="3"/>
        </w:numPr>
      </w:pPr>
      <w:r>
        <w:t>What property</w:t>
      </w:r>
      <w:r w:rsidR="00EE0AAF">
        <w:t xml:space="preserve"> and facilities</w:t>
      </w:r>
      <w:r>
        <w:t xml:space="preserve"> improvements have you </w:t>
      </w:r>
      <w:r w:rsidR="006B7250">
        <w:t>implemented</w:t>
      </w:r>
      <w:r>
        <w:t xml:space="preserve"> over the last year?  </w:t>
      </w:r>
    </w:p>
    <w:p w14:paraId="2F2E40F0" w14:textId="77777777" w:rsidR="00F51E31" w:rsidRDefault="00F51E31" w:rsidP="00F51E31"/>
    <w:p w14:paraId="1C7E00D8" w14:textId="29484C0A" w:rsidR="00F51E31" w:rsidRDefault="00F51E31" w:rsidP="003A1AA0">
      <w:pPr>
        <w:pStyle w:val="ListParagraph"/>
        <w:numPr>
          <w:ilvl w:val="0"/>
          <w:numId w:val="3"/>
        </w:numPr>
      </w:pPr>
      <w:r>
        <w:lastRenderedPageBreak/>
        <w:t>What property</w:t>
      </w:r>
      <w:r w:rsidR="00EE0AAF">
        <w:t xml:space="preserve"> and facilities</w:t>
      </w:r>
      <w:r>
        <w:t xml:space="preserve"> improvement plans have you </w:t>
      </w:r>
      <w:r w:rsidR="006B7250">
        <w:t>planned for</w:t>
      </w:r>
      <w:r>
        <w:t xml:space="preserve"> this year?  </w:t>
      </w:r>
    </w:p>
    <w:p w14:paraId="1331BDFD" w14:textId="2D39DF37" w:rsidR="00F51E31" w:rsidRDefault="00F51E31" w:rsidP="00F51E31"/>
    <w:p w14:paraId="50C44EB5" w14:textId="203512A8" w:rsidR="00F51E31" w:rsidRDefault="00F51E31" w:rsidP="003A1AA0">
      <w:pPr>
        <w:pStyle w:val="ListParagraph"/>
        <w:numPr>
          <w:ilvl w:val="0"/>
          <w:numId w:val="3"/>
        </w:numPr>
      </w:pPr>
      <w:r>
        <w:t xml:space="preserve">Have you implemented any opportunities outlined in your previous Qualmark Star Grading report? </w:t>
      </w:r>
    </w:p>
    <w:p w14:paraId="53153E7B" w14:textId="77777777" w:rsidR="00F51E31" w:rsidRDefault="00F51E31" w:rsidP="00F51E31"/>
    <w:p w14:paraId="22683CA9" w14:textId="1E3A9C98" w:rsidR="00F51E31" w:rsidRPr="003A1AA0" w:rsidRDefault="00F51E31" w:rsidP="00F51E31">
      <w:pPr>
        <w:rPr>
          <w:b/>
          <w:bCs/>
        </w:rPr>
      </w:pPr>
      <w:r w:rsidRPr="003A1AA0">
        <w:rPr>
          <w:b/>
          <w:bCs/>
        </w:rPr>
        <w:t xml:space="preserve">Next Steps Check List:  </w:t>
      </w:r>
    </w:p>
    <w:p w14:paraId="20F9B10C" w14:textId="77777777" w:rsidR="006D0E7A" w:rsidRDefault="006D0E7A" w:rsidP="006D0E7A">
      <w:pPr>
        <w:pStyle w:val="ListParagraph"/>
      </w:pPr>
    </w:p>
    <w:p w14:paraId="36C258A2" w14:textId="2E92BF02" w:rsidR="006D0E7A" w:rsidRDefault="00F51E31" w:rsidP="006D0E7A">
      <w:pPr>
        <w:pStyle w:val="ListParagraph"/>
        <w:numPr>
          <w:ilvl w:val="0"/>
          <w:numId w:val="2"/>
        </w:numPr>
      </w:pPr>
      <w:r>
        <w:t>Confirm your online</w:t>
      </w:r>
      <w:r w:rsidR="006D0E7A">
        <w:t xml:space="preserve"> Update Evaluation</w:t>
      </w:r>
      <w:r>
        <w:t xml:space="preserve"> meeting date and time with your Qualmark specialist. </w:t>
      </w:r>
      <w:r w:rsidR="006D0E7A">
        <w:t xml:space="preserve">The online meeting should be </w:t>
      </w:r>
      <w:r w:rsidR="00CD6FB6">
        <w:t xml:space="preserve">around 1 hour long. </w:t>
      </w:r>
    </w:p>
    <w:p w14:paraId="58CF14F1" w14:textId="77777777" w:rsidR="006D0E7A" w:rsidRDefault="006D0E7A" w:rsidP="006D0E7A">
      <w:pPr>
        <w:pStyle w:val="ListParagraph"/>
      </w:pPr>
    </w:p>
    <w:p w14:paraId="0D86569D" w14:textId="5337D5EB" w:rsidR="003A1AA0" w:rsidRDefault="00F51E31" w:rsidP="003A1AA0">
      <w:pPr>
        <w:pStyle w:val="ListParagraph"/>
        <w:numPr>
          <w:ilvl w:val="0"/>
          <w:numId w:val="2"/>
        </w:numPr>
      </w:pPr>
      <w:r>
        <w:t>Check that you have been sent a</w:t>
      </w:r>
      <w:r w:rsidR="006D0E7A">
        <w:t xml:space="preserve"> Microsoft</w:t>
      </w:r>
      <w:r>
        <w:t xml:space="preserve"> Teams Meeting link</w:t>
      </w:r>
      <w:r w:rsidR="005818DA">
        <w:t xml:space="preserve"> </w:t>
      </w:r>
      <w:r w:rsidR="00F65669">
        <w:t>(no</w:t>
      </w:r>
      <w:r w:rsidR="005818DA">
        <w:t xml:space="preserve"> subscription</w:t>
      </w:r>
      <w:r w:rsidR="00F65669">
        <w:t xml:space="preserve"> to MS Teams is required) and that you </w:t>
      </w:r>
      <w:r>
        <w:t xml:space="preserve">have the necessary technology set up for online meetings. If not, advise your Qualmark specialist for an alternative. </w:t>
      </w:r>
    </w:p>
    <w:p w14:paraId="75B57BBB" w14:textId="77777777" w:rsidR="003A1AA0" w:rsidRDefault="003A1AA0" w:rsidP="003A1AA0">
      <w:pPr>
        <w:pStyle w:val="ListParagraph"/>
      </w:pPr>
    </w:p>
    <w:p w14:paraId="28E8AA56" w14:textId="77777777" w:rsidR="00FB1B5C" w:rsidRDefault="00FB1B5C" w:rsidP="003A1AA0">
      <w:pPr>
        <w:pStyle w:val="ListParagraph"/>
        <w:numPr>
          <w:ilvl w:val="0"/>
          <w:numId w:val="2"/>
        </w:numPr>
      </w:pPr>
      <w:r>
        <w:t xml:space="preserve">Review and confirm the Health and Safety Declaration. </w:t>
      </w:r>
    </w:p>
    <w:p w14:paraId="00DB6B3B" w14:textId="77777777" w:rsidR="00FB1B5C" w:rsidRDefault="00FB1B5C" w:rsidP="00FB1B5C">
      <w:pPr>
        <w:pStyle w:val="ListParagraph"/>
      </w:pPr>
    </w:p>
    <w:p w14:paraId="166F664B" w14:textId="77777777" w:rsidR="008F6D27" w:rsidRPr="007209C1" w:rsidRDefault="006D0E7A" w:rsidP="008F6D27">
      <w:pPr>
        <w:pStyle w:val="ListParagraph"/>
        <w:numPr>
          <w:ilvl w:val="0"/>
          <w:numId w:val="2"/>
        </w:numPr>
      </w:pPr>
      <w:r w:rsidRPr="007209C1">
        <w:t>E</w:t>
      </w:r>
      <w:r w:rsidR="00F51E31" w:rsidRPr="007209C1">
        <w:t>m</w:t>
      </w:r>
      <w:r w:rsidRPr="007209C1">
        <w:t>a</w:t>
      </w:r>
      <w:r w:rsidR="00F51E31" w:rsidRPr="007209C1">
        <w:t>i</w:t>
      </w:r>
      <w:r w:rsidRPr="007209C1">
        <w:t>l</w:t>
      </w:r>
      <w:r w:rsidR="00F51E31" w:rsidRPr="007209C1">
        <w:t xml:space="preserve"> this pre-evaluation form to your Qualmark specialist within </w:t>
      </w:r>
      <w:r w:rsidR="00F51E31" w:rsidRPr="007209C1">
        <w:rPr>
          <w:b/>
          <w:bCs/>
        </w:rPr>
        <w:t>10 business days</w:t>
      </w:r>
      <w:r w:rsidR="00F51E31" w:rsidRPr="007209C1">
        <w:t xml:space="preserve"> o</w:t>
      </w:r>
      <w:r w:rsidRPr="007209C1">
        <w:t>f</w:t>
      </w:r>
      <w:r w:rsidR="00F51E31" w:rsidRPr="007209C1">
        <w:t xml:space="preserve"> your online evaluation meeting date.  </w:t>
      </w:r>
    </w:p>
    <w:p w14:paraId="206F8FA0" w14:textId="77777777" w:rsidR="00391E99" w:rsidRPr="00391E99" w:rsidRDefault="00391E99" w:rsidP="00391E99">
      <w:pPr>
        <w:pStyle w:val="ListParagraph"/>
        <w:rPr>
          <w:b/>
          <w:bCs/>
        </w:rPr>
      </w:pPr>
    </w:p>
    <w:p w14:paraId="713BDBE3" w14:textId="003052D4" w:rsidR="00391E99" w:rsidRPr="00F51E1C" w:rsidRDefault="00604687" w:rsidP="008F6D27">
      <w:pPr>
        <w:pStyle w:val="ListParagraph"/>
        <w:numPr>
          <w:ilvl w:val="0"/>
          <w:numId w:val="2"/>
        </w:numPr>
      </w:pPr>
      <w:r w:rsidRPr="00F51E1C">
        <w:t>Your</w:t>
      </w:r>
      <w:r w:rsidR="00391E99" w:rsidRPr="00F51E1C">
        <w:t xml:space="preserve"> </w:t>
      </w:r>
      <w:r w:rsidR="00391E99" w:rsidRPr="00F51E1C">
        <w:rPr>
          <w:b/>
          <w:bCs/>
        </w:rPr>
        <w:t xml:space="preserve">Qualmark </w:t>
      </w:r>
      <w:r w:rsidR="00536855" w:rsidRPr="00F51E1C">
        <w:rPr>
          <w:b/>
          <w:bCs/>
        </w:rPr>
        <w:t>License invoice</w:t>
      </w:r>
      <w:r w:rsidRPr="00F51E1C">
        <w:t xml:space="preserve"> must be</w:t>
      </w:r>
      <w:r w:rsidR="00536855" w:rsidRPr="00F51E1C">
        <w:t xml:space="preserve"> up to date</w:t>
      </w:r>
      <w:r w:rsidRPr="00F51E1C">
        <w:t xml:space="preserve"> before your license can be updated following your evaluation. Is your invoice up to date? </w:t>
      </w:r>
      <w:r w:rsidR="00536855" w:rsidRPr="00F51E1C">
        <w:t xml:space="preserve"> </w:t>
      </w:r>
      <w:r w:rsidR="007209C1" w:rsidRPr="00F51E1C">
        <w:t>For enquiries,</w:t>
      </w:r>
      <w:r w:rsidR="00536855" w:rsidRPr="00F51E1C">
        <w:t xml:space="preserve"> please email </w:t>
      </w:r>
      <w:r w:rsidR="007209C1" w:rsidRPr="00F51E1C">
        <w:t xml:space="preserve">- </w:t>
      </w:r>
      <w:hyperlink r:id="rId13" w:history="1">
        <w:r w:rsidR="007209C1" w:rsidRPr="00F51E1C">
          <w:rPr>
            <w:rStyle w:val="Hyperlink"/>
          </w:rPr>
          <w:t>accounts@qualmark.co.nz</w:t>
        </w:r>
      </w:hyperlink>
      <w:r w:rsidR="007209C1" w:rsidRPr="00F51E1C">
        <w:t xml:space="preserve"> </w:t>
      </w:r>
    </w:p>
    <w:p w14:paraId="4AB40743" w14:textId="77777777" w:rsidR="008F6D27" w:rsidRDefault="008F6D27" w:rsidP="008F6D27">
      <w:pPr>
        <w:pStyle w:val="ListParagraph"/>
      </w:pPr>
    </w:p>
    <w:p w14:paraId="72070D40" w14:textId="6E7745E6" w:rsidR="00D637CC" w:rsidRDefault="00D637CC" w:rsidP="008F6D27">
      <w:pPr>
        <w:pStyle w:val="ListParagraph"/>
        <w:numPr>
          <w:ilvl w:val="0"/>
          <w:numId w:val="2"/>
        </w:numPr>
      </w:pPr>
      <w:r>
        <w:t xml:space="preserve">Have you </w:t>
      </w:r>
      <w:r w:rsidR="008F6D27">
        <w:t>got</w:t>
      </w:r>
      <w:r>
        <w:t xml:space="preserve"> access to your </w:t>
      </w:r>
      <w:hyperlink r:id="rId14" w:history="1">
        <w:r w:rsidRPr="008F6D27">
          <w:rPr>
            <w:rStyle w:val="Hyperlink"/>
          </w:rPr>
          <w:t>Qualmark members portal</w:t>
        </w:r>
      </w:hyperlink>
      <w:r>
        <w:t>?</w:t>
      </w:r>
      <w:r w:rsidR="00391E99">
        <w:t xml:space="preserve"> If </w:t>
      </w:r>
      <w:r w:rsidR="007209C1">
        <w:t>not,</w:t>
      </w:r>
      <w:r w:rsidR="00391E99">
        <w:t xml:space="preserve"> please email - </w:t>
      </w:r>
      <w:hyperlink r:id="rId15" w:history="1">
        <w:r w:rsidR="00391E99" w:rsidRPr="00BF3CE0">
          <w:rPr>
            <w:rStyle w:val="Hyperlink"/>
          </w:rPr>
          <w:t>enquiries@qualmark.co.nz</w:t>
        </w:r>
      </w:hyperlink>
      <w:r w:rsidR="00391E99">
        <w:t xml:space="preserve"> </w:t>
      </w:r>
    </w:p>
    <w:p w14:paraId="6D143928" w14:textId="77777777" w:rsidR="00E90360" w:rsidRDefault="00E90360" w:rsidP="00E90360">
      <w:pPr>
        <w:pStyle w:val="ListParagraph"/>
      </w:pPr>
    </w:p>
    <w:sectPr w:rsidR="00E90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06092"/>
    <w:multiLevelType w:val="hybridMultilevel"/>
    <w:tmpl w:val="D8CCAB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0C28"/>
    <w:multiLevelType w:val="hybridMultilevel"/>
    <w:tmpl w:val="F28C9A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B676D"/>
    <w:multiLevelType w:val="hybridMultilevel"/>
    <w:tmpl w:val="1BB665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C7C"/>
    <w:multiLevelType w:val="hybridMultilevel"/>
    <w:tmpl w:val="04B4AD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1935">
    <w:abstractNumId w:val="0"/>
  </w:num>
  <w:num w:numId="2" w16cid:durableId="851147115">
    <w:abstractNumId w:val="2"/>
  </w:num>
  <w:num w:numId="3" w16cid:durableId="1548293390">
    <w:abstractNumId w:val="3"/>
  </w:num>
  <w:num w:numId="4" w16cid:durableId="3988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31"/>
    <w:rsid w:val="00002764"/>
    <w:rsid w:val="0007203A"/>
    <w:rsid w:val="00082B36"/>
    <w:rsid w:val="000C33C0"/>
    <w:rsid w:val="000F26BC"/>
    <w:rsid w:val="001B1090"/>
    <w:rsid w:val="001C39EA"/>
    <w:rsid w:val="001E50F2"/>
    <w:rsid w:val="002241C7"/>
    <w:rsid w:val="002419D9"/>
    <w:rsid w:val="002534C1"/>
    <w:rsid w:val="00256FCC"/>
    <w:rsid w:val="0029092C"/>
    <w:rsid w:val="002970ED"/>
    <w:rsid w:val="00391E99"/>
    <w:rsid w:val="003A1AA0"/>
    <w:rsid w:val="003D7B66"/>
    <w:rsid w:val="0041705C"/>
    <w:rsid w:val="00471BEB"/>
    <w:rsid w:val="004809F1"/>
    <w:rsid w:val="004924CC"/>
    <w:rsid w:val="004C0C34"/>
    <w:rsid w:val="005335EE"/>
    <w:rsid w:val="00536855"/>
    <w:rsid w:val="005818DA"/>
    <w:rsid w:val="005F46DF"/>
    <w:rsid w:val="00604687"/>
    <w:rsid w:val="006606A4"/>
    <w:rsid w:val="0069518D"/>
    <w:rsid w:val="006A5849"/>
    <w:rsid w:val="006B7250"/>
    <w:rsid w:val="006D0E7A"/>
    <w:rsid w:val="006E18A0"/>
    <w:rsid w:val="007209C1"/>
    <w:rsid w:val="00730157"/>
    <w:rsid w:val="007D22CA"/>
    <w:rsid w:val="007E24D1"/>
    <w:rsid w:val="00863FD0"/>
    <w:rsid w:val="008679DC"/>
    <w:rsid w:val="008E3334"/>
    <w:rsid w:val="008F6B2B"/>
    <w:rsid w:val="008F6D27"/>
    <w:rsid w:val="009B488E"/>
    <w:rsid w:val="009D54E8"/>
    <w:rsid w:val="009F339D"/>
    <w:rsid w:val="00A01330"/>
    <w:rsid w:val="00A443E7"/>
    <w:rsid w:val="00A5249F"/>
    <w:rsid w:val="00A6230A"/>
    <w:rsid w:val="00A943EE"/>
    <w:rsid w:val="00B22D1D"/>
    <w:rsid w:val="00B549AC"/>
    <w:rsid w:val="00B62D35"/>
    <w:rsid w:val="00C16773"/>
    <w:rsid w:val="00C70D08"/>
    <w:rsid w:val="00CD6FB6"/>
    <w:rsid w:val="00D435F7"/>
    <w:rsid w:val="00D637CC"/>
    <w:rsid w:val="00D77BF6"/>
    <w:rsid w:val="00DC3157"/>
    <w:rsid w:val="00E330C8"/>
    <w:rsid w:val="00E72ECA"/>
    <w:rsid w:val="00E90360"/>
    <w:rsid w:val="00EC6010"/>
    <w:rsid w:val="00EE0AAF"/>
    <w:rsid w:val="00F4510B"/>
    <w:rsid w:val="00F51E1C"/>
    <w:rsid w:val="00F51E31"/>
    <w:rsid w:val="00F65669"/>
    <w:rsid w:val="00F77196"/>
    <w:rsid w:val="00F8491B"/>
    <w:rsid w:val="00F9329B"/>
    <w:rsid w:val="00F94473"/>
    <w:rsid w:val="00FB1B5C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66545"/>
  <w15:chartTrackingRefBased/>
  <w15:docId w15:val="{7671B2BF-3676-4777-A76F-60A701DB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9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mark.co.nz/how-qualmark-works/sustainable-tourism-business-criteria/" TargetMode="External"/><Relationship Id="rId13" Type="http://schemas.openxmlformats.org/officeDocument/2006/relationships/hyperlink" Target="mailto:accounts@qualmark.co.nz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rivacypolicy@tnz.govt.nz" TargetMode="External"/><Relationship Id="rId12" Type="http://schemas.openxmlformats.org/officeDocument/2006/relationships/hyperlink" Target="https://www.worksafe.govt.nz/managing-health-and-safety/managing-risks/what-risk-looks-like-in-your-industry/hotels-and-accommodation-servic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tourismnewzealand.com/privacy-policy/" TargetMode="External"/><Relationship Id="rId11" Type="http://schemas.openxmlformats.org/officeDocument/2006/relationships/hyperlink" Target="https://www.worksafe.govt.nz/managing-health-and-safety/getting-started/introduction-hswa-special-guide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nquiries@qualmark.co.nz" TargetMode="External"/><Relationship Id="rId10" Type="http://schemas.openxmlformats.org/officeDocument/2006/relationships/hyperlink" Target="https://www.qualmark.co.nz/assets/STB-Health-and-Safety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qualmark.co.nz/how-qualmark-works/sustainable-tourism-business-criteria/" TargetMode="External"/><Relationship Id="rId14" Type="http://schemas.openxmlformats.org/officeDocument/2006/relationships/hyperlink" Target="https://qualmark.co.nz/about-qualmark/news/member-por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933ADDDD97C4CAEC2E4A8B4D240D7" ma:contentTypeVersion="18" ma:contentTypeDescription="Create a new document." ma:contentTypeScope="" ma:versionID="17de0b0c8735e63cbc683e21395cb38e">
  <xsd:schema xmlns:xsd="http://www.w3.org/2001/XMLSchema" xmlns:xs="http://www.w3.org/2001/XMLSchema" xmlns:p="http://schemas.microsoft.com/office/2006/metadata/properties" xmlns:ns2="3e38c13e-e502-4ca7-9898-d6679093e2ee" xmlns:ns3="477bcff3-add1-4cb5-a5d4-3d981b5d746e" targetNamespace="http://schemas.microsoft.com/office/2006/metadata/properties" ma:root="true" ma:fieldsID="e241ce8a32be317a08f3d089e632e3fb" ns2:_="" ns3:_="">
    <xsd:import namespace="3e38c13e-e502-4ca7-9898-d6679093e2ee"/>
    <xsd:import namespace="477bcff3-add1-4cb5-a5d4-3d981b5d7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77_rr3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c13e-e502-4ca7-9898-d6679093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x0077_rr3" ma:index="15" nillable="true" ma:displayName="test" ma:internalName="_x0077_rr3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0aad5-54b9-4b90-be6c-07e5b0ad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bcff3-add1-4cb5-a5d4-3d981b5d7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1854b6-428d-49b5-9538-03eb3cd9af34}" ma:internalName="TaxCatchAll" ma:showField="CatchAllData" ma:web="477bcff3-add1-4cb5-a5d4-3d981b5d7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rr3 xmlns="3e38c13e-e502-4ca7-9898-d6679093e2ee" xsi:nil="true"/>
    <lcf76f155ced4ddcb4097134ff3c332f xmlns="3e38c13e-e502-4ca7-9898-d6679093e2ee">
      <Terms xmlns="http://schemas.microsoft.com/office/infopath/2007/PartnerControls"/>
    </lcf76f155ced4ddcb4097134ff3c332f>
    <TaxCatchAll xmlns="477bcff3-add1-4cb5-a5d4-3d981b5d746e" xsi:nil="true"/>
  </documentManagement>
</p:properties>
</file>

<file path=customXml/itemProps1.xml><?xml version="1.0" encoding="utf-8"?>
<ds:datastoreItem xmlns:ds="http://schemas.openxmlformats.org/officeDocument/2006/customXml" ds:itemID="{43F5AD68-BF34-4F21-8ABD-433125C1169E}"/>
</file>

<file path=customXml/itemProps2.xml><?xml version="1.0" encoding="utf-8"?>
<ds:datastoreItem xmlns:ds="http://schemas.openxmlformats.org/officeDocument/2006/customXml" ds:itemID="{49B0A2D5-D652-4F27-B527-1E751D412D02}"/>
</file>

<file path=customXml/itemProps3.xml><?xml version="1.0" encoding="utf-8"?>
<ds:datastoreItem xmlns:ds="http://schemas.openxmlformats.org/officeDocument/2006/customXml" ds:itemID="{C49E7B6A-3328-43AC-B92B-0670ABFB7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740</Words>
  <Characters>4932</Characters>
  <Application>Microsoft Office Word</Application>
  <DocSecurity>0</DocSecurity>
  <Lines>126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Belsham</dc:creator>
  <cp:keywords/>
  <dc:description/>
  <cp:lastModifiedBy>Andrew Belsham</cp:lastModifiedBy>
  <cp:revision>36</cp:revision>
  <dcterms:created xsi:type="dcterms:W3CDTF">2024-10-21T18:41:00Z</dcterms:created>
  <dcterms:modified xsi:type="dcterms:W3CDTF">2024-10-29T03:48:00Z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8149a7f3-ea81-4b4a-b951-a463e2e60776</vt:lpwstr>
  </property>
  <property fmtid="{D5CDD505-2E9C-101B-9397-08002B2CF9AE}" pid="3" name="ContentTypeId">
    <vt:lpwstr>0x0101005F6933ADDDD97C4CAEC2E4A8B4D240D7</vt:lpwstr>
  </property>
</Properties>
</file>